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426" w:rsidRDefault="001F1426" w:rsidP="001F1426">
      <w:pPr>
        <w:pStyle w:val="20"/>
        <w:shd w:val="clear" w:color="auto" w:fill="auto"/>
        <w:spacing w:after="237" w:line="260" w:lineRule="exact"/>
        <w:ind w:right="30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Приложение № </w:t>
      </w:r>
      <w:r w:rsidR="006D6CB6">
        <w:rPr>
          <w:color w:val="000000"/>
          <w:lang w:eastAsia="ru-RU" w:bidi="ru-RU"/>
        </w:rPr>
        <w:t>3</w:t>
      </w:r>
      <w:r>
        <w:rPr>
          <w:color w:val="000000"/>
          <w:lang w:eastAsia="ru-RU" w:bidi="ru-RU"/>
        </w:rPr>
        <w:t xml:space="preserve"> к приказу УО</w:t>
      </w:r>
    </w:p>
    <w:p w:rsidR="001F1426" w:rsidRDefault="001F1426" w:rsidP="001F1426">
      <w:pPr>
        <w:pStyle w:val="20"/>
        <w:shd w:val="clear" w:color="auto" w:fill="auto"/>
        <w:spacing w:after="237" w:line="260" w:lineRule="exact"/>
        <w:ind w:right="300"/>
      </w:pPr>
      <w:r>
        <w:rPr>
          <w:color w:val="000000"/>
          <w:lang w:eastAsia="ru-RU" w:bidi="ru-RU"/>
        </w:rPr>
        <w:t>№____ от ____________</w:t>
      </w:r>
    </w:p>
    <w:p w:rsidR="001F1426" w:rsidRDefault="001F1426" w:rsidP="001F1426">
      <w:pPr>
        <w:pStyle w:val="20"/>
        <w:shd w:val="clear" w:color="auto" w:fill="auto"/>
        <w:spacing w:after="0" w:line="260" w:lineRule="exact"/>
        <w:ind w:right="300"/>
      </w:pPr>
    </w:p>
    <w:p w:rsidR="001F1426" w:rsidRPr="001F1426" w:rsidRDefault="001F1426" w:rsidP="001F1426">
      <w:pPr>
        <w:spacing w:after="0"/>
        <w:ind w:firstLine="709"/>
        <w:jc w:val="center"/>
        <w:rPr>
          <w:b/>
          <w:bCs/>
        </w:rPr>
      </w:pPr>
      <w:r w:rsidRPr="001F1426">
        <w:rPr>
          <w:b/>
          <w:bCs/>
        </w:rPr>
        <w:t>План мероприятий («дорожная карта»)</w:t>
      </w:r>
    </w:p>
    <w:p w:rsidR="00F12C76" w:rsidRDefault="001F1426" w:rsidP="001F1426">
      <w:pPr>
        <w:spacing w:after="0"/>
        <w:ind w:firstLine="709"/>
        <w:jc w:val="center"/>
        <w:rPr>
          <w:b/>
          <w:bCs/>
        </w:rPr>
      </w:pPr>
      <w:r w:rsidRPr="001F1426">
        <w:rPr>
          <w:b/>
          <w:bCs/>
        </w:rPr>
        <w:t xml:space="preserve">по реализации проекта по созданию, функционированию и развитию психолого-педагогических классов/групп в </w:t>
      </w:r>
      <w:r w:rsidRPr="001F1426">
        <w:rPr>
          <w:b/>
          <w:bCs/>
        </w:rPr>
        <w:tab/>
        <w:t>общеобразовательных организациях Казбековского района на период до 2025 года</w:t>
      </w:r>
    </w:p>
    <w:p w:rsidR="001F1426" w:rsidRDefault="001F1426" w:rsidP="001F1426">
      <w:pPr>
        <w:spacing w:after="0"/>
        <w:ind w:firstLine="709"/>
        <w:jc w:val="center"/>
        <w:rPr>
          <w:b/>
          <w:bCs/>
        </w:rPr>
      </w:pPr>
    </w:p>
    <w:p w:rsidR="001F1426" w:rsidRPr="001F1426" w:rsidRDefault="001F1426" w:rsidP="001F1426">
      <w:pPr>
        <w:spacing w:after="0"/>
        <w:ind w:firstLine="709"/>
        <w:jc w:val="center"/>
        <w:rPr>
          <w:b/>
          <w:bCs/>
        </w:rPr>
      </w:pPr>
    </w:p>
    <w:tbl>
      <w:tblPr>
        <w:tblW w:w="15174" w:type="dxa"/>
        <w:tblInd w:w="-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"/>
        <w:gridCol w:w="868"/>
        <w:gridCol w:w="15"/>
        <w:gridCol w:w="5043"/>
        <w:gridCol w:w="15"/>
        <w:gridCol w:w="1843"/>
        <w:gridCol w:w="115"/>
        <w:gridCol w:w="15"/>
        <w:gridCol w:w="2946"/>
        <w:gridCol w:w="15"/>
        <w:gridCol w:w="26"/>
        <w:gridCol w:w="4240"/>
        <w:gridCol w:w="12"/>
        <w:gridCol w:w="6"/>
      </w:tblGrid>
      <w:tr w:rsidR="001F1426" w:rsidTr="003C6B41">
        <w:trPr>
          <w:gridBefore w:val="1"/>
          <w:wBefore w:w="15" w:type="dxa"/>
          <w:trHeight w:hRule="exact" w:val="1027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426" w:rsidRDefault="001F1426" w:rsidP="00AC69EA">
            <w:pPr>
              <w:pStyle w:val="20"/>
              <w:shd w:val="clear" w:color="auto" w:fill="auto"/>
              <w:spacing w:after="120" w:line="220" w:lineRule="exact"/>
              <w:jc w:val="left"/>
            </w:pPr>
            <w:r>
              <w:rPr>
                <w:rStyle w:val="211pt"/>
              </w:rPr>
              <w:t>№</w:t>
            </w:r>
          </w:p>
          <w:p w:rsidR="001F1426" w:rsidRDefault="001F1426" w:rsidP="00AC69EA">
            <w:pPr>
              <w:pStyle w:val="20"/>
              <w:shd w:val="clear" w:color="auto" w:fill="auto"/>
              <w:spacing w:before="120" w:after="0" w:line="220" w:lineRule="exact"/>
              <w:jc w:val="left"/>
            </w:pPr>
            <w:r>
              <w:rPr>
                <w:rStyle w:val="211pt"/>
              </w:rPr>
              <w:t>п/п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Наименование мероприятия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Срок</w:t>
            </w:r>
          </w:p>
          <w:p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реализации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Ответственный</w:t>
            </w:r>
          </w:p>
          <w:p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исполнитель</w:t>
            </w:r>
          </w:p>
        </w:tc>
        <w:tc>
          <w:tcPr>
            <w:tcW w:w="42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Информация об исполнении (качественные и количественные показатели)</w:t>
            </w:r>
          </w:p>
        </w:tc>
      </w:tr>
      <w:tr w:rsidR="001F1426" w:rsidTr="003C6B41">
        <w:trPr>
          <w:gridBefore w:val="1"/>
          <w:wBefore w:w="15" w:type="dxa"/>
          <w:trHeight w:hRule="exact" w:val="288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1426" w:rsidRDefault="001F1426" w:rsidP="001F1426">
            <w:pPr>
              <w:pStyle w:val="20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1426" w:rsidRDefault="001F1426" w:rsidP="001F1426">
            <w:pPr>
              <w:pStyle w:val="20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1426" w:rsidRDefault="001F1426" w:rsidP="001F1426">
            <w:pPr>
              <w:pStyle w:val="20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1426" w:rsidRDefault="001F1426" w:rsidP="001F1426">
            <w:pPr>
              <w:pStyle w:val="20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42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1426" w:rsidRDefault="001F1426" w:rsidP="001F1426">
            <w:pPr>
              <w:pStyle w:val="20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5</w:t>
            </w:r>
          </w:p>
        </w:tc>
      </w:tr>
      <w:tr w:rsidR="001F1426" w:rsidTr="003C6B41">
        <w:trPr>
          <w:gridBefore w:val="1"/>
          <w:wBefore w:w="15" w:type="dxa"/>
          <w:trHeight w:hRule="exact" w:val="374"/>
        </w:trPr>
        <w:tc>
          <w:tcPr>
            <w:tcW w:w="1515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1426" w:rsidRDefault="001F1426" w:rsidP="001F1426">
            <w:pPr>
              <w:pStyle w:val="20"/>
              <w:shd w:val="clear" w:color="auto" w:fill="auto"/>
              <w:spacing w:after="0" w:line="220" w:lineRule="exact"/>
              <w:jc w:val="center"/>
            </w:pPr>
            <w:r>
              <w:rPr>
                <w:rStyle w:val="211pt0"/>
              </w:rPr>
              <w:t>1. Организационное, нормативное и методическое сопровождение деятельности образовательных организаций</w:t>
            </w:r>
          </w:p>
        </w:tc>
      </w:tr>
      <w:tr w:rsidR="001F1426" w:rsidTr="003C6B41">
        <w:trPr>
          <w:gridBefore w:val="1"/>
          <w:wBefore w:w="15" w:type="dxa"/>
          <w:trHeight w:hRule="exact" w:val="1814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1.1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Утверждение/корректировка муниципальной дорожной карты по организации деятельности психолого-педагогических классов/групп на период до 2025 года (далее - дорожная карта)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426" w:rsidRDefault="001A53FA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Март</w:t>
            </w:r>
            <w:r w:rsidR="001F1426">
              <w:rPr>
                <w:rStyle w:val="211pt"/>
                <w:rFonts w:eastAsiaTheme="minorHAnsi"/>
              </w:rPr>
              <w:t xml:space="preserve"> 2023 (утверждение)</w:t>
            </w:r>
          </w:p>
          <w:p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Ежегодно</w:t>
            </w:r>
          </w:p>
          <w:p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Сентябрь</w:t>
            </w:r>
          </w:p>
          <w:p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(корректировка)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 xml:space="preserve">Управление образования, </w:t>
            </w:r>
          </w:p>
          <w:p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Общеобразовательные</w:t>
            </w:r>
          </w:p>
          <w:p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организации</w:t>
            </w:r>
          </w:p>
        </w:tc>
        <w:tc>
          <w:tcPr>
            <w:tcW w:w="42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 xml:space="preserve">Актуальный на текущий учебный год приказ об утверждении дорожной карты, размещенный на официальном сайте муниципального образования. </w:t>
            </w:r>
          </w:p>
        </w:tc>
      </w:tr>
      <w:tr w:rsidR="001F1426" w:rsidTr="00FD6E4D">
        <w:trPr>
          <w:gridBefore w:val="1"/>
          <w:wBefore w:w="15" w:type="dxa"/>
          <w:trHeight w:hRule="exact" w:val="1437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1.2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 xml:space="preserve">Закрепление в каждой общеобразовательной организации, участвующей в проекте, специалиста, ответственного за организацию и сопровождение деятельности </w:t>
            </w:r>
            <w:proofErr w:type="spellStart"/>
            <w:r>
              <w:rPr>
                <w:rStyle w:val="211pt"/>
                <w:rFonts w:eastAsiaTheme="minorHAnsi"/>
              </w:rPr>
              <w:t>психолого</w:t>
            </w:r>
            <w:r>
              <w:rPr>
                <w:rStyle w:val="211pt"/>
                <w:rFonts w:eastAsiaTheme="minorHAnsi"/>
              </w:rPr>
              <w:softHyphen/>
              <w:t>педагогических</w:t>
            </w:r>
            <w:proofErr w:type="spellEnd"/>
            <w:r>
              <w:rPr>
                <w:rStyle w:val="211pt"/>
                <w:rFonts w:eastAsiaTheme="minorHAnsi"/>
              </w:rPr>
              <w:t xml:space="preserve"> классов/групп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I квартал 2023 года</w:t>
            </w:r>
          </w:p>
          <w:p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(далее - по мере необходимости)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 xml:space="preserve">Управление образования, </w:t>
            </w:r>
          </w:p>
          <w:p w:rsidR="001F1426" w:rsidRDefault="001F1426" w:rsidP="008B36E2">
            <w:pPr>
              <w:pStyle w:val="a3"/>
            </w:pPr>
          </w:p>
          <w:p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Общеобразовательные</w:t>
            </w:r>
          </w:p>
          <w:p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организации</w:t>
            </w:r>
          </w:p>
        </w:tc>
        <w:tc>
          <w:tcPr>
            <w:tcW w:w="4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1426" w:rsidRDefault="001F1426" w:rsidP="008B36E2">
            <w:pPr>
              <w:pStyle w:val="a3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 xml:space="preserve">Издан приказ по Управлению образования о закреплении специалиста, ответственного за организацию и сопровождение деятельности </w:t>
            </w:r>
            <w:proofErr w:type="spellStart"/>
            <w:r>
              <w:rPr>
                <w:rStyle w:val="211pt"/>
                <w:rFonts w:eastAsiaTheme="minorHAnsi"/>
              </w:rPr>
              <w:t>психолого</w:t>
            </w:r>
            <w:r>
              <w:rPr>
                <w:rStyle w:val="211pt"/>
                <w:rFonts w:eastAsiaTheme="minorHAnsi"/>
              </w:rPr>
              <w:softHyphen/>
              <w:t>педагогических</w:t>
            </w:r>
            <w:proofErr w:type="spellEnd"/>
            <w:r>
              <w:rPr>
                <w:rStyle w:val="211pt"/>
                <w:rFonts w:eastAsiaTheme="minorHAnsi"/>
              </w:rPr>
              <w:t xml:space="preserve"> классов/групп</w:t>
            </w:r>
          </w:p>
          <w:p w:rsidR="008B36E2" w:rsidRDefault="008B36E2" w:rsidP="008B36E2">
            <w:pPr>
              <w:pStyle w:val="a3"/>
            </w:pPr>
          </w:p>
        </w:tc>
      </w:tr>
      <w:tr w:rsidR="001F1426" w:rsidTr="003C6B41">
        <w:trPr>
          <w:gridAfter w:val="2"/>
          <w:wAfter w:w="15" w:type="dxa"/>
          <w:trHeight w:hRule="exact" w:val="1997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1.4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Создание условий для открытия и функционирования психолого-педагогических классов/групп в общеобразовательных организациях Казбековского района: наличие обученных педагогических работников, программ, утвержденных локальных нормативных актов, учебников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2022-2023 учебный год 2023-</w:t>
            </w:r>
            <w:r>
              <w:rPr>
                <w:rStyle w:val="211pt"/>
                <w:rFonts w:eastAsiaTheme="minorHAnsi"/>
              </w:rPr>
              <w:softHyphen/>
              <w:t>2024 учебный год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Управление образования</w:t>
            </w: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 xml:space="preserve">В 3 общеобразовательных организациях Казбековского района, участвующих в проекте, созданы условия для открытия и функционирования </w:t>
            </w:r>
            <w:proofErr w:type="spellStart"/>
            <w:r>
              <w:rPr>
                <w:rStyle w:val="211pt"/>
                <w:rFonts w:eastAsiaTheme="minorHAnsi"/>
              </w:rPr>
              <w:t>психолого</w:t>
            </w:r>
            <w:r>
              <w:rPr>
                <w:rStyle w:val="211pt"/>
                <w:rFonts w:eastAsiaTheme="minorHAnsi"/>
              </w:rPr>
              <w:softHyphen/>
              <w:t>педагогических</w:t>
            </w:r>
            <w:proofErr w:type="spellEnd"/>
            <w:r>
              <w:rPr>
                <w:rStyle w:val="211pt"/>
                <w:rFonts w:eastAsiaTheme="minorHAnsi"/>
              </w:rPr>
              <w:t xml:space="preserve"> классов/групп</w:t>
            </w:r>
          </w:p>
        </w:tc>
      </w:tr>
      <w:tr w:rsidR="001F1426" w:rsidTr="008B36E2">
        <w:trPr>
          <w:gridAfter w:val="2"/>
          <w:wAfter w:w="15" w:type="dxa"/>
          <w:trHeight w:hRule="exact" w:val="1290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lastRenderedPageBreak/>
              <w:t>1.5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Открытие психолого-педагогических классов/групп в общеобразовательных организациях Казбековского района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2022-2023 учебный год (далее - по мере необходимости)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1426" w:rsidRDefault="00684519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 xml:space="preserve">Управление образования </w:t>
            </w:r>
          </w:p>
          <w:p w:rsidR="008B36E2" w:rsidRDefault="008B36E2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Общеобразовательные</w:t>
            </w:r>
          </w:p>
          <w:p w:rsidR="008B36E2" w:rsidRDefault="008B36E2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Организации</w:t>
            </w:r>
          </w:p>
          <w:p w:rsidR="001F1426" w:rsidRDefault="001F1426" w:rsidP="008B36E2">
            <w:pPr>
              <w:pStyle w:val="a3"/>
            </w:pPr>
          </w:p>
          <w:p w:rsidR="001F1426" w:rsidRDefault="001F1426" w:rsidP="008B36E2">
            <w:pPr>
              <w:pStyle w:val="a3"/>
            </w:pP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 xml:space="preserve">2022-2023 учебный год: в </w:t>
            </w:r>
            <w:r w:rsidR="00684519">
              <w:rPr>
                <w:rStyle w:val="211pt"/>
                <w:rFonts w:eastAsiaTheme="minorHAnsi"/>
              </w:rPr>
              <w:t>3</w:t>
            </w:r>
            <w:r>
              <w:rPr>
                <w:rStyle w:val="211pt"/>
                <w:rFonts w:eastAsiaTheme="minorHAnsi"/>
              </w:rPr>
              <w:t xml:space="preserve"> общеобразовательных организациях </w:t>
            </w:r>
            <w:r w:rsidR="00684519">
              <w:rPr>
                <w:rStyle w:val="211pt"/>
                <w:rFonts w:eastAsiaTheme="minorHAnsi"/>
              </w:rPr>
              <w:t>Казбековского района</w:t>
            </w:r>
            <w:r>
              <w:rPr>
                <w:rStyle w:val="211pt"/>
                <w:rFonts w:eastAsiaTheme="minorHAnsi"/>
              </w:rPr>
              <w:t xml:space="preserve"> открыты психолого-педагогические классы/группы</w:t>
            </w:r>
          </w:p>
        </w:tc>
      </w:tr>
      <w:tr w:rsidR="001F1426" w:rsidTr="008B36E2">
        <w:trPr>
          <w:gridAfter w:val="2"/>
          <w:wAfter w:w="15" w:type="dxa"/>
          <w:trHeight w:hRule="exact" w:val="2131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1.6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Разработка локальных нормативных актов общеобразовательных организаций, участвующих в проекте.</w:t>
            </w:r>
          </w:p>
          <w:p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 xml:space="preserve">Включение элективных курсов </w:t>
            </w:r>
            <w:proofErr w:type="spellStart"/>
            <w:r>
              <w:rPr>
                <w:rStyle w:val="211pt"/>
                <w:rFonts w:eastAsiaTheme="minorHAnsi"/>
              </w:rPr>
              <w:t>психолого</w:t>
            </w:r>
            <w:r>
              <w:rPr>
                <w:rStyle w:val="211pt"/>
                <w:rFonts w:eastAsiaTheme="minorHAnsi"/>
              </w:rPr>
              <w:softHyphen/>
              <w:t>педагогической</w:t>
            </w:r>
            <w:proofErr w:type="spellEnd"/>
            <w:r>
              <w:rPr>
                <w:rStyle w:val="211pt"/>
                <w:rFonts w:eastAsiaTheme="minorHAnsi"/>
              </w:rPr>
              <w:t xml:space="preserve"> направленности в учебные планы/планы внеурочнойдеятельности/рабочей программы воспитания в части предпрофильной подготовки и профильного обучения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Март 2023 (далее - по мере необходимости)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Общеобразовательные</w:t>
            </w:r>
          </w:p>
          <w:p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организации</w:t>
            </w: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 xml:space="preserve">Издание приказа о внесении изменений в основную образовательную программу (в </w:t>
            </w:r>
            <w:r w:rsidR="00684519">
              <w:rPr>
                <w:rStyle w:val="211pt"/>
                <w:rFonts w:eastAsiaTheme="minorHAnsi"/>
              </w:rPr>
              <w:t>3</w:t>
            </w:r>
            <w:r>
              <w:rPr>
                <w:rStyle w:val="211pt"/>
                <w:rFonts w:eastAsiaTheme="minorHAnsi"/>
              </w:rPr>
              <w:t xml:space="preserve"> общеобразовательных организациях </w:t>
            </w:r>
            <w:r w:rsidR="00684519">
              <w:rPr>
                <w:rStyle w:val="211pt"/>
                <w:rFonts w:eastAsiaTheme="minorHAnsi"/>
              </w:rPr>
              <w:t>Казбековского района</w:t>
            </w:r>
            <w:r>
              <w:rPr>
                <w:rStyle w:val="211pt"/>
                <w:rFonts w:eastAsiaTheme="minorHAnsi"/>
              </w:rPr>
              <w:t>, участвующих в проекте)</w:t>
            </w:r>
          </w:p>
        </w:tc>
      </w:tr>
      <w:tr w:rsidR="001F1426" w:rsidTr="008B36E2">
        <w:trPr>
          <w:gridAfter w:val="2"/>
          <w:wAfter w:w="15" w:type="dxa"/>
          <w:trHeight w:hRule="exact" w:val="1267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1.7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Формирование образовательного кластера организаций - партнеров/организаций- участников по реализации проекта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Март 2023, далее ежегодно до 25 сентября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426" w:rsidRPr="001A53FA" w:rsidRDefault="00684519" w:rsidP="008B36E2">
            <w:pPr>
              <w:pStyle w:val="a3"/>
              <w:rPr>
                <w:rFonts w:cs="Times New Roman"/>
                <w:color w:val="000000"/>
                <w:sz w:val="22"/>
                <w:lang w:eastAsia="ru-RU" w:bidi="ru-RU"/>
              </w:rPr>
            </w:pPr>
            <w:r>
              <w:rPr>
                <w:rStyle w:val="211pt"/>
                <w:rFonts w:eastAsiaTheme="minorHAnsi"/>
              </w:rPr>
              <w:t>У</w:t>
            </w:r>
            <w:r w:rsidR="001F1426">
              <w:rPr>
                <w:rStyle w:val="211pt"/>
                <w:rFonts w:eastAsiaTheme="minorHAnsi"/>
              </w:rPr>
              <w:t xml:space="preserve">правление  образования Общеобразовательные </w:t>
            </w:r>
            <w:r>
              <w:rPr>
                <w:rStyle w:val="211pt"/>
                <w:rFonts w:eastAsiaTheme="minorHAnsi"/>
              </w:rPr>
              <w:t>о</w:t>
            </w:r>
            <w:r w:rsidR="001F1426">
              <w:rPr>
                <w:rStyle w:val="211pt"/>
                <w:rFonts w:eastAsiaTheme="minorHAnsi"/>
              </w:rPr>
              <w:t xml:space="preserve">рганизации </w:t>
            </w:r>
            <w:r w:rsidR="001A53FA">
              <w:rPr>
                <w:rStyle w:val="211pt"/>
                <w:rFonts w:eastAsiaTheme="minorHAnsi"/>
              </w:rPr>
              <w:t>по согласованию с</w:t>
            </w:r>
            <w:r w:rsidR="001F1426">
              <w:rPr>
                <w:rStyle w:val="211pt"/>
                <w:rFonts w:eastAsiaTheme="minorHAnsi"/>
              </w:rPr>
              <w:t xml:space="preserve"> ДГПУ</w:t>
            </w: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426" w:rsidRDefault="00684519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100% О</w:t>
            </w:r>
            <w:r w:rsidR="001F1426">
              <w:rPr>
                <w:rStyle w:val="211pt"/>
                <w:rFonts w:eastAsiaTheme="minorHAnsi"/>
              </w:rPr>
              <w:t>бщеобразовательны</w:t>
            </w:r>
            <w:r>
              <w:rPr>
                <w:rStyle w:val="211pt"/>
                <w:rFonts w:eastAsiaTheme="minorHAnsi"/>
              </w:rPr>
              <w:t>х</w:t>
            </w:r>
            <w:r w:rsidR="001F1426">
              <w:rPr>
                <w:rStyle w:val="211pt"/>
                <w:rFonts w:eastAsiaTheme="minorHAnsi"/>
              </w:rPr>
              <w:t xml:space="preserve"> организаци</w:t>
            </w:r>
            <w:r>
              <w:rPr>
                <w:rStyle w:val="211pt"/>
                <w:rFonts w:eastAsiaTheme="minorHAnsi"/>
              </w:rPr>
              <w:t>йКазбековского района</w:t>
            </w:r>
            <w:r w:rsidR="001F1426">
              <w:rPr>
                <w:rStyle w:val="211pt"/>
                <w:rFonts w:eastAsiaTheme="minorHAnsi"/>
              </w:rPr>
              <w:t>, участвующи</w:t>
            </w:r>
            <w:r>
              <w:rPr>
                <w:rStyle w:val="211pt"/>
                <w:rFonts w:eastAsiaTheme="minorHAnsi"/>
              </w:rPr>
              <w:t>х</w:t>
            </w:r>
            <w:r w:rsidR="001F1426">
              <w:rPr>
                <w:rStyle w:val="211pt"/>
                <w:rFonts w:eastAsiaTheme="minorHAnsi"/>
              </w:rPr>
              <w:t xml:space="preserve"> в проекте, заключили договора о сотрудничестве</w:t>
            </w:r>
          </w:p>
        </w:tc>
      </w:tr>
      <w:tr w:rsidR="00684519" w:rsidTr="008B36E2">
        <w:trPr>
          <w:gridAfter w:val="2"/>
          <w:wAfter w:w="15" w:type="dxa"/>
          <w:trHeight w:hRule="exact" w:val="1697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519" w:rsidRDefault="00684519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1.8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519" w:rsidRDefault="00684519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Координация действий образовательных организаций - участников проекта: муниципальное совещание для школьных координаторов по сопровождению деятельности психолого-педагогических классов/групп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519" w:rsidRDefault="00684519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Ежегодно - июнь, декабрь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519" w:rsidRDefault="00684519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Управление образования</w:t>
            </w:r>
          </w:p>
          <w:p w:rsidR="00684519" w:rsidRDefault="00684519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Общеобразовательные</w:t>
            </w:r>
          </w:p>
          <w:p w:rsidR="00684519" w:rsidRDefault="00684519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организации</w:t>
            </w: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519" w:rsidRDefault="00684519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100% школьных координаторов общеобразовательных организаций Казбековского района, участвующих в проекте, приняли участие в совещании по сопровождению деятельности психолого-педагогических классов/групп</w:t>
            </w:r>
          </w:p>
        </w:tc>
      </w:tr>
      <w:tr w:rsidR="00684519" w:rsidTr="007E22A7">
        <w:trPr>
          <w:gridAfter w:val="2"/>
          <w:wAfter w:w="15" w:type="dxa"/>
          <w:trHeight w:hRule="exact" w:val="2282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519" w:rsidRDefault="00684519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1.9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519" w:rsidRDefault="00684519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Планирование развития профессиональных компетенций руководящих и педагогических работников по вопросам организации деятельности психолого-педагогического класса/группы (разработка/коррекция плана повышения квалификации руководящих и педагогических работников, реализующих программы в психолого-педагогических классах/группах)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519" w:rsidRDefault="00684519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Ежегодно до 30 июня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519" w:rsidRDefault="00684519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Общеобразовательные</w:t>
            </w:r>
          </w:p>
          <w:p w:rsidR="00684519" w:rsidRDefault="00684519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организации</w:t>
            </w: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519" w:rsidRDefault="00684519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100% педагогических работников общеобразовательных организаций Казбековского района, участвующих в проекте, реализующие программы в психолого-педагогических классах/группах, повысили квалификацию</w:t>
            </w:r>
          </w:p>
        </w:tc>
      </w:tr>
      <w:tr w:rsidR="00684519" w:rsidTr="003C6B41">
        <w:trPr>
          <w:gridAfter w:val="2"/>
          <w:wAfter w:w="15" w:type="dxa"/>
          <w:trHeight w:hRule="exact" w:val="1973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519" w:rsidRDefault="00684519" w:rsidP="008B36E2">
            <w:pPr>
              <w:pStyle w:val="a3"/>
            </w:pPr>
            <w:r>
              <w:rPr>
                <w:rStyle w:val="211pt"/>
                <w:rFonts w:eastAsiaTheme="minorHAnsi"/>
              </w:rPr>
              <w:lastRenderedPageBreak/>
              <w:t>1.14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519" w:rsidRDefault="00684519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Организация практики в рамках проведения летних профильных смен на базе образовательных организаций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519" w:rsidRDefault="00684519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Ежегодно, июнь- август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519" w:rsidRDefault="00684519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Общеобразовательные</w:t>
            </w:r>
          </w:p>
          <w:p w:rsidR="00684519" w:rsidRDefault="001A53FA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</w:t>
            </w:r>
            <w:r w:rsidR="00684519">
              <w:rPr>
                <w:rStyle w:val="211pt"/>
                <w:rFonts w:eastAsiaTheme="minorHAnsi"/>
              </w:rPr>
              <w:t>рганизации</w:t>
            </w:r>
            <w:r>
              <w:rPr>
                <w:rStyle w:val="211pt"/>
                <w:rFonts w:eastAsiaTheme="minorHAnsi"/>
              </w:rPr>
              <w:t xml:space="preserve"> совместно с ДИРО и ПОО</w:t>
            </w:r>
          </w:p>
          <w:p w:rsidR="00684519" w:rsidRDefault="00684519" w:rsidP="008B36E2">
            <w:pPr>
              <w:pStyle w:val="a3"/>
            </w:pP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519" w:rsidRDefault="00684519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 xml:space="preserve">2023-2025 </w:t>
            </w:r>
            <w:proofErr w:type="spellStart"/>
            <w:r>
              <w:rPr>
                <w:rStyle w:val="211pt"/>
                <w:rFonts w:eastAsiaTheme="minorHAnsi"/>
              </w:rPr>
              <w:t>гг</w:t>
            </w:r>
            <w:proofErr w:type="spellEnd"/>
            <w:r>
              <w:rPr>
                <w:rStyle w:val="211pt"/>
                <w:rFonts w:eastAsiaTheme="minorHAnsi"/>
              </w:rPr>
              <w:t>:</w:t>
            </w:r>
          </w:p>
          <w:p w:rsidR="00684519" w:rsidRDefault="00684519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 xml:space="preserve">-100% муниципальных органов, осуществляющих управление в сфере образования, общеобразовательные организации </w:t>
            </w:r>
            <w:r w:rsidR="003C6B41">
              <w:rPr>
                <w:rStyle w:val="211pt"/>
                <w:rFonts w:eastAsiaTheme="minorHAnsi"/>
              </w:rPr>
              <w:t>Казбековского района</w:t>
            </w:r>
            <w:r>
              <w:rPr>
                <w:rStyle w:val="211pt"/>
                <w:rFonts w:eastAsiaTheme="minorHAnsi"/>
              </w:rPr>
              <w:t>, участвующие в проекте, организовали летние профильные смены</w:t>
            </w:r>
          </w:p>
        </w:tc>
      </w:tr>
      <w:tr w:rsidR="003C6B41" w:rsidTr="003C6B41">
        <w:trPr>
          <w:gridAfter w:val="2"/>
          <w:wAfter w:w="15" w:type="dxa"/>
          <w:trHeight w:hRule="exact" w:val="686"/>
        </w:trPr>
        <w:tc>
          <w:tcPr>
            <w:tcW w:w="1515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2</w:t>
            </w:r>
            <w:r>
              <w:rPr>
                <w:rStyle w:val="211pt0"/>
                <w:rFonts w:eastAsiaTheme="minorHAnsi"/>
              </w:rPr>
              <w:t>. Обеспечение информированности субъектов образования о рынке труда, образовательных услуг и перспективной потребности в</w:t>
            </w:r>
          </w:p>
          <w:p w:rsidR="003C6B41" w:rsidRDefault="003C6B41" w:rsidP="008B36E2">
            <w:pPr>
              <w:pStyle w:val="a3"/>
              <w:rPr>
                <w:rStyle w:val="211pt0"/>
                <w:rFonts w:eastAsiaTheme="minorHAnsi"/>
              </w:rPr>
            </w:pPr>
            <w:r>
              <w:rPr>
                <w:rStyle w:val="211pt0"/>
                <w:rFonts w:eastAsiaTheme="minorHAnsi"/>
              </w:rPr>
              <w:t>кадрах</w:t>
            </w:r>
          </w:p>
          <w:p w:rsidR="001A53FA" w:rsidRDefault="001A53FA" w:rsidP="008B36E2">
            <w:pPr>
              <w:pStyle w:val="a3"/>
            </w:pPr>
          </w:p>
        </w:tc>
      </w:tr>
      <w:tr w:rsidR="003C6B41" w:rsidTr="001A53FA">
        <w:trPr>
          <w:gridAfter w:val="1"/>
          <w:wAfter w:w="6" w:type="dxa"/>
          <w:trHeight w:hRule="exact" w:val="1894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 xml:space="preserve">Размещение информации о деятельности психолого-педагогических классов/групп на официальных сайтах в </w:t>
            </w:r>
            <w:proofErr w:type="spellStart"/>
            <w:r>
              <w:rPr>
                <w:rStyle w:val="211pt"/>
                <w:rFonts w:eastAsiaTheme="minorHAnsi"/>
              </w:rPr>
              <w:t>информационно</w:t>
            </w:r>
            <w:r>
              <w:rPr>
                <w:rStyle w:val="211pt"/>
                <w:rFonts w:eastAsiaTheme="minorHAnsi"/>
              </w:rPr>
              <w:softHyphen/>
              <w:t>телекоммуникационной</w:t>
            </w:r>
            <w:proofErr w:type="spellEnd"/>
            <w:r>
              <w:rPr>
                <w:rStyle w:val="211pt"/>
                <w:rFonts w:eastAsiaTheme="minorHAnsi"/>
              </w:rPr>
              <w:t xml:space="preserve"> сети «Интернет»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Постоянно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Управление образования</w:t>
            </w:r>
            <w:r w:rsidR="007E22A7">
              <w:rPr>
                <w:rStyle w:val="211pt"/>
                <w:rFonts w:eastAsiaTheme="minorHAnsi"/>
              </w:rPr>
              <w:t>,</w:t>
            </w:r>
          </w:p>
          <w:p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Общеобразовательные</w:t>
            </w:r>
          </w:p>
          <w:p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организации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Управление  образования, общеобразовательные организации Казбековского района, участвующие в проекте, разместили актуальную на текущий учебный год информацию на официальных сайтах</w:t>
            </w:r>
          </w:p>
        </w:tc>
      </w:tr>
      <w:tr w:rsidR="003C6B41" w:rsidTr="003C6B41">
        <w:trPr>
          <w:gridAfter w:val="2"/>
          <w:wAfter w:w="15" w:type="dxa"/>
          <w:trHeight w:hRule="exact" w:val="576"/>
        </w:trPr>
        <w:tc>
          <w:tcPr>
            <w:tcW w:w="151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6B41" w:rsidRDefault="003C6B41" w:rsidP="008B36E2">
            <w:pPr>
              <w:pStyle w:val="a3"/>
            </w:pPr>
            <w:r>
              <w:rPr>
                <w:rStyle w:val="211pt0"/>
                <w:rFonts w:eastAsiaTheme="minorHAnsi"/>
              </w:rPr>
              <w:t>3. Обеспечение доступности получения обучающимися образовательных организаций Республики Дагестан комплексных</w:t>
            </w:r>
          </w:p>
          <w:p w:rsidR="003C6B41" w:rsidRDefault="003C6B41" w:rsidP="008B36E2">
            <w:pPr>
              <w:pStyle w:val="a3"/>
            </w:pPr>
            <w:r>
              <w:rPr>
                <w:rStyle w:val="211pt0"/>
                <w:rFonts w:eastAsiaTheme="minorHAnsi"/>
              </w:rPr>
              <w:t>профориентационных услуг</w:t>
            </w:r>
          </w:p>
        </w:tc>
      </w:tr>
      <w:tr w:rsidR="003C6B41" w:rsidTr="001A53FA">
        <w:trPr>
          <w:gridAfter w:val="2"/>
          <w:wAfter w:w="15" w:type="dxa"/>
          <w:trHeight w:hRule="exact" w:val="2114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3.1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Реализация элективных курсов профориентационной направленности в рамках программ предпрофильной подготовки по направлению проекта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В течение учебного года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Общеобразовательные</w:t>
            </w:r>
          </w:p>
          <w:p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организации</w:t>
            </w: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 xml:space="preserve">100% общеобразовательных организаций </w:t>
            </w:r>
            <w:r w:rsidR="001A53FA">
              <w:rPr>
                <w:rStyle w:val="211pt"/>
                <w:rFonts w:eastAsiaTheme="minorHAnsi"/>
              </w:rPr>
              <w:t>Казбековского района</w:t>
            </w:r>
            <w:r>
              <w:rPr>
                <w:rStyle w:val="211pt"/>
                <w:rFonts w:eastAsiaTheme="minorHAnsi"/>
              </w:rPr>
              <w:t>, участвующих в проекте, реализовали элективные курсы профориентационной направленности в рамках программ предпрофильной подготовки по направлению проекта</w:t>
            </w:r>
          </w:p>
        </w:tc>
      </w:tr>
      <w:tr w:rsidR="003C6B41" w:rsidTr="001A53FA">
        <w:trPr>
          <w:gridAfter w:val="2"/>
          <w:wAfter w:w="15" w:type="dxa"/>
          <w:trHeight w:hRule="exact" w:val="2981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3.2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Организация тематических родительских собраний в общеобразовательных организациях по вопросам выбора обучающимися сферы деятельности, профессии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В течение учебного года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Общеобразовательные</w:t>
            </w:r>
          </w:p>
          <w:p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организации</w:t>
            </w: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6B41" w:rsidRDefault="003C6B41" w:rsidP="008B36E2">
            <w:pPr>
              <w:pStyle w:val="a3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>100% общеобразовательных организаций Казбековского района, участвующих в проекте, организовали тематические родительские собрания в общеобразовательных организациях по вопросам выбора обучающимися сферы деятельности, профессии</w:t>
            </w:r>
          </w:p>
          <w:p w:rsidR="008B36E2" w:rsidRDefault="008B36E2" w:rsidP="008B36E2">
            <w:pPr>
              <w:pStyle w:val="a3"/>
              <w:rPr>
                <w:rStyle w:val="211pt"/>
                <w:rFonts w:eastAsiaTheme="minorHAnsi"/>
              </w:rPr>
            </w:pPr>
          </w:p>
          <w:p w:rsidR="008B36E2" w:rsidRDefault="008B36E2" w:rsidP="008B36E2">
            <w:pPr>
              <w:pStyle w:val="a3"/>
            </w:pPr>
          </w:p>
        </w:tc>
      </w:tr>
      <w:tr w:rsidR="003C6B41" w:rsidTr="003C6B41">
        <w:trPr>
          <w:gridAfter w:val="2"/>
          <w:wAfter w:w="15" w:type="dxa"/>
          <w:trHeight w:hRule="exact" w:val="394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B41" w:rsidRDefault="003C6B41" w:rsidP="008B36E2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7032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3C6B41" w:rsidRDefault="003C6B41" w:rsidP="008B36E2">
            <w:pPr>
              <w:pStyle w:val="a3"/>
            </w:pPr>
            <w:r>
              <w:rPr>
                <w:rStyle w:val="211pt0"/>
                <w:rFonts w:eastAsiaTheme="minorHAnsi"/>
              </w:rPr>
              <w:t>4. Мониторинг оценки изменений</w:t>
            </w:r>
          </w:p>
        </w:tc>
        <w:tc>
          <w:tcPr>
            <w:tcW w:w="7244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C6B41" w:rsidRDefault="003C6B41" w:rsidP="008B36E2">
            <w:pPr>
              <w:pStyle w:val="a3"/>
            </w:pPr>
            <w:r>
              <w:rPr>
                <w:rStyle w:val="211pt0"/>
                <w:rFonts w:eastAsiaTheme="minorHAnsi"/>
              </w:rPr>
              <w:t>в сфере занятости молодежи</w:t>
            </w:r>
          </w:p>
        </w:tc>
      </w:tr>
      <w:tr w:rsidR="003C6B41" w:rsidTr="00375104">
        <w:trPr>
          <w:gridAfter w:val="2"/>
          <w:wAfter w:w="15" w:type="dxa"/>
          <w:trHeight w:hRule="exact" w:val="2868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4.1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Проведение мониторинга выпускников общеобразовательных организаций (9 и 11 классы) на предмет выбора профессиональных образовательных организаций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Ежегодно,</w:t>
            </w:r>
          </w:p>
          <w:p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август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B41" w:rsidRDefault="003C6B41" w:rsidP="008B36E2">
            <w:pPr>
              <w:pStyle w:val="a3"/>
            </w:pPr>
          </w:p>
          <w:p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Управление</w:t>
            </w:r>
          </w:p>
          <w:p w:rsidR="003C6B41" w:rsidRDefault="007E22A7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</w:t>
            </w:r>
            <w:r w:rsidR="003C6B41">
              <w:rPr>
                <w:rStyle w:val="211pt"/>
                <w:rFonts w:eastAsiaTheme="minorHAnsi"/>
              </w:rPr>
              <w:t>бразования</w:t>
            </w:r>
            <w:r>
              <w:rPr>
                <w:rStyle w:val="211pt"/>
                <w:rFonts w:eastAsiaTheme="minorHAnsi"/>
              </w:rPr>
              <w:t>,</w:t>
            </w:r>
          </w:p>
          <w:p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Общеобразовательные</w:t>
            </w:r>
          </w:p>
          <w:p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Организации</w:t>
            </w:r>
          </w:p>
          <w:p w:rsidR="003C6B41" w:rsidRDefault="003C6B41" w:rsidP="008B36E2">
            <w:pPr>
              <w:pStyle w:val="a3"/>
            </w:pP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100% общеобразовательных организаций Казбековского района, участвующих в проекте, провели мониторинг выпускников общеобразовательных организаций (9 и 11 классы) на предмет выбора профессиональных образовательных организаций. Сформирована аналитическая справка по результатам мониторинга профессиональных предпочтений выпускников</w:t>
            </w:r>
          </w:p>
        </w:tc>
      </w:tr>
      <w:tr w:rsidR="003C6B41" w:rsidTr="003C6B41">
        <w:trPr>
          <w:gridAfter w:val="2"/>
          <w:wAfter w:w="15" w:type="dxa"/>
          <w:trHeight w:hRule="exact" w:val="720"/>
        </w:trPr>
        <w:tc>
          <w:tcPr>
            <w:tcW w:w="1515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B41" w:rsidRDefault="003C6B41" w:rsidP="008B36E2">
            <w:pPr>
              <w:pStyle w:val="a3"/>
            </w:pPr>
            <w:r>
              <w:rPr>
                <w:rStyle w:val="211pt0"/>
                <w:rFonts w:eastAsiaTheme="minorHAnsi"/>
              </w:rPr>
              <w:t>5. Развитие эффективного взаимодействия и социального партнерства системы профессиональной ориентации обучающихся с профессиональными образовательными организациями/организациями дополнительного образования</w:t>
            </w:r>
          </w:p>
        </w:tc>
      </w:tr>
      <w:tr w:rsidR="003C6B41" w:rsidTr="003C6B41">
        <w:trPr>
          <w:gridAfter w:val="2"/>
          <w:wAfter w:w="15" w:type="dxa"/>
          <w:trHeight w:hRule="exact" w:val="2270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5.1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Включение родительской общественности в работу общеобразовательных организаций по содействию профессиональному самоопределению обучающихся в различных формах (создание комиссий по профориентации в органах государственно-общественного управления образовательных организаций и др.)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Ежегодно, в течение учебного года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Общеобразовательные</w:t>
            </w:r>
          </w:p>
          <w:p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организации</w:t>
            </w: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100% общеобразовательных организаций Казбековского района, участвующих в проекте, привлекли родительскую общественность в работу общеобразовательных организаций по содействию профессиональному самоопределению обучающихся в различных формах</w:t>
            </w:r>
          </w:p>
        </w:tc>
      </w:tr>
      <w:tr w:rsidR="003C6B41" w:rsidTr="008B36E2">
        <w:trPr>
          <w:gridAfter w:val="2"/>
          <w:wAfter w:w="15" w:type="dxa"/>
          <w:trHeight w:hRule="exact" w:val="2791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5.2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Включение в основную образовательную программу встреч обучающихся с ветеранами труда, руководителями органов местного самоуправления, руководителями и работниками предприятий различных сфер деятельности, находящихся на территории муниципальных образований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Ежегодно, в течение учебного года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 xml:space="preserve">Управление </w:t>
            </w:r>
          </w:p>
          <w:p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образования</w:t>
            </w:r>
          </w:p>
          <w:p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Общеобразовательные</w:t>
            </w:r>
          </w:p>
          <w:p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организации</w:t>
            </w: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100% общеобразовательных организаций Казбековского района, участвующих в проекте, включили в основную образовательную программу встречи обучающихся с ветеранами труда, руководителями органов местного самоуправления, руководителями и работниками предприятий различных сфер деятельности, находящихся на территории муниципальных образований</w:t>
            </w:r>
          </w:p>
        </w:tc>
      </w:tr>
    </w:tbl>
    <w:p w:rsidR="003C6B41" w:rsidRDefault="003C6B41" w:rsidP="008B36E2">
      <w:pPr>
        <w:pStyle w:val="a3"/>
      </w:pPr>
    </w:p>
    <w:p w:rsidR="003C6B41" w:rsidRDefault="003C6B41" w:rsidP="008B36E2">
      <w:pPr>
        <w:pStyle w:val="a3"/>
      </w:pPr>
    </w:p>
    <w:p w:rsidR="003C6B41" w:rsidRDefault="003C6B41" w:rsidP="001A53FA">
      <w:pPr>
        <w:spacing w:after="0"/>
        <w:jc w:val="both"/>
      </w:pPr>
    </w:p>
    <w:sectPr w:rsidR="003C6B41" w:rsidSect="00375104">
      <w:pgSz w:w="16838" w:h="11906" w:orient="landscape" w:code="9"/>
      <w:pgMar w:top="709" w:right="1134" w:bottom="709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723"/>
    <w:rsid w:val="000A6723"/>
    <w:rsid w:val="001A53FA"/>
    <w:rsid w:val="001F1426"/>
    <w:rsid w:val="00375104"/>
    <w:rsid w:val="003C6B41"/>
    <w:rsid w:val="003D57F8"/>
    <w:rsid w:val="00503BBD"/>
    <w:rsid w:val="00684519"/>
    <w:rsid w:val="006C0B77"/>
    <w:rsid w:val="006D6CB6"/>
    <w:rsid w:val="007E22A7"/>
    <w:rsid w:val="008242FF"/>
    <w:rsid w:val="00870751"/>
    <w:rsid w:val="008B36E2"/>
    <w:rsid w:val="00922C48"/>
    <w:rsid w:val="00B915B7"/>
    <w:rsid w:val="00EA59DF"/>
    <w:rsid w:val="00EE4070"/>
    <w:rsid w:val="00F12C76"/>
    <w:rsid w:val="00FD6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F14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1426"/>
    <w:pPr>
      <w:widowControl w:val="0"/>
      <w:shd w:val="clear" w:color="auto" w:fill="FFFFFF"/>
      <w:spacing w:after="300" w:line="0" w:lineRule="atLeast"/>
      <w:jc w:val="right"/>
    </w:pPr>
    <w:rPr>
      <w:rFonts w:eastAsia="Times New Roman" w:cs="Times New Roman"/>
      <w:kern w:val="2"/>
      <w:sz w:val="26"/>
      <w:szCs w:val="26"/>
    </w:rPr>
  </w:style>
  <w:style w:type="character" w:customStyle="1" w:styleId="211pt">
    <w:name w:val="Основной текст (2) + 11 pt"/>
    <w:basedOn w:val="2"/>
    <w:rsid w:val="001F14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sid w:val="001F14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3">
    <w:name w:val="No Spacing"/>
    <w:uiPriority w:val="1"/>
    <w:qFormat/>
    <w:rsid w:val="008B36E2"/>
    <w:pPr>
      <w:spacing w:after="0" w:line="240" w:lineRule="auto"/>
    </w:pPr>
    <w:rPr>
      <w:rFonts w:ascii="Times New Roman" w:hAnsi="Times New Roman"/>
      <w:kern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Lenovo</cp:lastModifiedBy>
  <cp:revision>8</cp:revision>
  <cp:lastPrinted>2023-04-11T05:25:00Z</cp:lastPrinted>
  <dcterms:created xsi:type="dcterms:W3CDTF">2023-04-10T11:22:00Z</dcterms:created>
  <dcterms:modified xsi:type="dcterms:W3CDTF">2025-02-22T13:03:00Z</dcterms:modified>
</cp:coreProperties>
</file>